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C2" w:rsidRDefault="005A4FC2" w:rsidP="005A4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škola a Mateřská škola Chlum, okres Příbram</w:t>
      </w:r>
    </w:p>
    <w:p w:rsidR="005A4FC2" w:rsidRDefault="005A4FC2" w:rsidP="005A4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Chlum 16, 262 93 Nalžovice</w:t>
      </w:r>
    </w:p>
    <w:p w:rsidR="005A4FC2" w:rsidRDefault="005A4FC2" w:rsidP="005A4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318 864 157, </w:t>
      </w:r>
      <w:hyperlink r:id="rId8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www.zsamschlum.cz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9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zsmschlum@volny.cz</w:t>
        </w:r>
      </w:hyperlink>
      <w:r>
        <w:rPr>
          <w:rFonts w:ascii="Times New Roman" w:hAnsi="Times New Roman" w:cs="Times New Roman"/>
          <w:sz w:val="24"/>
          <w:szCs w:val="24"/>
        </w:rPr>
        <w:t>, IČO: 71000461</w:t>
      </w:r>
    </w:p>
    <w:p w:rsidR="005A4FC2" w:rsidRDefault="005A4FC2" w:rsidP="005A4FC2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p w:rsidR="005A4FC2" w:rsidRPr="00532AD8" w:rsidRDefault="005A4FC2" w:rsidP="005A4FC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Projektový záměr: Šablony pro ZŠ CHLUM  - využití finančních prostředků poskytnutých z Operačního programu Výzkum, vývoj </w:t>
      </w:r>
      <w:r>
        <w:rPr>
          <w:rFonts w:ascii="Times New Roman" w:hAnsi="Times New Roman" w:cs="Times New Roman"/>
          <w:b/>
          <w:sz w:val="28"/>
          <w:szCs w:val="28"/>
        </w:rPr>
        <w:br/>
        <w:t>a vzdělávání 2014</w:t>
      </w:r>
      <w:r w:rsidR="00532A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2A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532AD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32AD8">
        <w:rPr>
          <w:rFonts w:ascii="Times New Roman" w:hAnsi="Times New Roman" w:cs="Times New Roman"/>
          <w:b/>
          <w:color w:val="FF0000"/>
          <w:sz w:val="28"/>
          <w:szCs w:val="28"/>
        </w:rPr>
        <w:t>na projekt je poskytnuta finanční podpora od EU</w:t>
      </w:r>
    </w:p>
    <w:p w:rsidR="005A4FC2" w:rsidRDefault="005A4FC2" w:rsidP="005A4FC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 dotazníkového šetření MAP – rozvoj čtenářské gramotnosti (nejhůře hodnocená oblast na škole)</w:t>
      </w:r>
    </w:p>
    <w:p w:rsidR="005A4FC2" w:rsidRDefault="005A4FC2" w:rsidP="005A4FC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A4FC2" w:rsidRDefault="005A4FC2" w:rsidP="005A4FC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Zvolené šablony – II/2.2 – 32 hodin DVPP  - vzdělávání pedagogický</w:t>
      </w:r>
      <w:r w:rsidR="00532AD8">
        <w:rPr>
          <w:rFonts w:ascii="Times New Roman" w:hAnsi="Times New Roman" w:cs="Times New Roman"/>
          <w:sz w:val="24"/>
          <w:szCs w:val="24"/>
        </w:rPr>
        <w:t xml:space="preserve">ch pracovníků – 2 krát šablona </w:t>
      </w:r>
      <w:r>
        <w:rPr>
          <w:rFonts w:ascii="Times New Roman" w:hAnsi="Times New Roman" w:cs="Times New Roman"/>
          <w:sz w:val="24"/>
          <w:szCs w:val="24"/>
        </w:rPr>
        <w:t>čtenářská gramotnost, 1 krát šablona matematická gramotnost, 2 krát šablona jazyková gramotnost</w:t>
      </w:r>
    </w:p>
    <w:p w:rsidR="005A4FC2" w:rsidRDefault="005A4FC2" w:rsidP="005A4F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A4FC2" w:rsidRDefault="005A4FC2" w:rsidP="005A4FC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aktivity v rámci šablon – II/1.1 – personální podpora – školní asistent - 18 krát šablona</w:t>
      </w:r>
      <w:r w:rsidR="00532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podpora žáků ohrožených školním neúspěchem, jejich nízká motivace pro vzdělávání, dlouhodobá prospěchová neúspěšnost, jejich kázeňské přestupky</w:t>
      </w:r>
    </w:p>
    <w:p w:rsidR="005A4FC2" w:rsidRDefault="005A4FC2" w:rsidP="005A4FC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A4FC2" w:rsidRDefault="005A4FC2" w:rsidP="005A4FC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školy – škola chce žákům poskytnout podporu v oblasti jejich vzdělávání v době, kdy nemají dle vyjádření poradenského zařízení nárok na asistenta pedagoga, ale jejich vzdělávací výsledky při pomoci dospělého jsou výrazně lepší, než když pracují samostatně. </w:t>
      </w:r>
    </w:p>
    <w:p w:rsidR="005A4FC2" w:rsidRDefault="005A4FC2" w:rsidP="005A4FC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Vytypovaní žáci mají např. drobný zdravotní problém; pocházejí z rodiny, která jim v jejich školním úsilí nedokáže dostatečně pomoci; jejich pracovní tempo je na velmi nízké úrovni, v práci se třídou selhávají a komfort asistenta jim umožní lépe se zapojit do práce jednotlivých tříd. </w:t>
      </w:r>
    </w:p>
    <w:p w:rsidR="005A4FC2" w:rsidRDefault="005A4FC2" w:rsidP="005A4FC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Významnou bude i podpora asistenta učiteli při běžných administrativních </w:t>
      </w:r>
      <w:r>
        <w:rPr>
          <w:rFonts w:ascii="Times New Roman" w:hAnsi="Times New Roman" w:cs="Times New Roman"/>
          <w:sz w:val="24"/>
          <w:szCs w:val="24"/>
        </w:rPr>
        <w:br/>
        <w:t xml:space="preserve">a organizačních činnostech během vyučování i mimo něj – výlet, vycházka, dohled nad žákem s nedostatky v chování. </w:t>
      </w:r>
    </w:p>
    <w:p w:rsidR="00D30C22" w:rsidRDefault="005A4FC2" w:rsidP="005A4FC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chce rozvinout osobní potenciál některých učitelů školy, aby získané znalosti </w:t>
      </w:r>
      <w:r>
        <w:rPr>
          <w:rFonts w:ascii="Times New Roman" w:hAnsi="Times New Roman" w:cs="Times New Roman"/>
          <w:sz w:val="24"/>
          <w:szCs w:val="24"/>
        </w:rPr>
        <w:br/>
        <w:t>a dovednosti z DVPP mohli s úspěchem přenést nejen svým kolegyním, ale především při plánování a organizaci výuky na škole obohatili vzdělávání žáků o nové trendy a metody.</w:t>
      </w:r>
    </w:p>
    <w:p w:rsidR="00532AD8" w:rsidRDefault="00532AD8" w:rsidP="005A4FC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4FC2" w:rsidRDefault="005A4FC2" w:rsidP="005A4FC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33900" cy="1006526"/>
            <wp:effectExtent l="0" t="0" r="0" b="3175"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893" cy="105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F7" w:rsidRDefault="00A76FF7" w:rsidP="005A4FC2">
      <w:pPr>
        <w:spacing w:after="0" w:line="240" w:lineRule="auto"/>
      </w:pPr>
      <w:r>
        <w:separator/>
      </w:r>
    </w:p>
  </w:endnote>
  <w:endnote w:type="continuationSeparator" w:id="0">
    <w:p w:rsidR="00A76FF7" w:rsidRDefault="00A76FF7" w:rsidP="005A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F7" w:rsidRDefault="00A76FF7" w:rsidP="005A4FC2">
      <w:pPr>
        <w:spacing w:after="0" w:line="240" w:lineRule="auto"/>
      </w:pPr>
      <w:r>
        <w:separator/>
      </w:r>
    </w:p>
  </w:footnote>
  <w:footnote w:type="continuationSeparator" w:id="0">
    <w:p w:rsidR="00A76FF7" w:rsidRDefault="00A76FF7" w:rsidP="005A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E0569"/>
    <w:multiLevelType w:val="hybridMultilevel"/>
    <w:tmpl w:val="DC24E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C2"/>
    <w:rsid w:val="00532AD8"/>
    <w:rsid w:val="005A4FC2"/>
    <w:rsid w:val="00A76FF7"/>
    <w:rsid w:val="00AD1B63"/>
    <w:rsid w:val="00F57074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22F8-51DF-4BA7-9040-74AE373E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F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4FC2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5A4FC2"/>
  </w:style>
  <w:style w:type="paragraph" w:styleId="Odstavecseseznamem">
    <w:name w:val="List Paragraph"/>
    <w:basedOn w:val="Normln"/>
    <w:link w:val="OdstavecseseznamemChar"/>
    <w:uiPriority w:val="34"/>
    <w:qFormat/>
    <w:rsid w:val="005A4F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4F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4F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4F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amschl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smschlum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41FB-668C-4815-B07C-3A826F68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Chlum</dc:creator>
  <cp:keywords/>
  <dc:description/>
  <cp:lastModifiedBy>ZŠ Chlum</cp:lastModifiedBy>
  <cp:revision>4</cp:revision>
  <dcterms:created xsi:type="dcterms:W3CDTF">2017-03-14T09:22:00Z</dcterms:created>
  <dcterms:modified xsi:type="dcterms:W3CDTF">2017-03-14T09:38:00Z</dcterms:modified>
</cp:coreProperties>
</file>