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7A" w:rsidRPr="00BC347A" w:rsidRDefault="00BC347A" w:rsidP="00C2181D">
      <w:pPr>
        <w:jc w:val="both"/>
        <w:rPr>
          <w:b/>
        </w:rPr>
      </w:pPr>
      <w:bookmarkStart w:id="0" w:name="_GoBack"/>
      <w:r w:rsidRPr="00BC347A">
        <w:rPr>
          <w:b/>
        </w:rPr>
        <w:t>GDPR</w:t>
      </w:r>
    </w:p>
    <w:bookmarkEnd w:id="0"/>
    <w:p w:rsidR="00F267BC" w:rsidRDefault="00F267BC" w:rsidP="00C2181D">
      <w:pPr>
        <w:jc w:val="both"/>
      </w:pPr>
      <w:r>
        <w:t xml:space="preserve">V souvislosti s účinností Nařízení Evropského parlamentu a Rady (EU) 2016/679 o ochraně fyzických osob v souvislosti se zpracováním osobních údajů a o volném pohybu těchto údajů Základní škola </w:t>
      </w:r>
      <w:r w:rsidR="00C2181D">
        <w:br/>
      </w:r>
      <w:r>
        <w:t xml:space="preserve">a Mateřská škola Chlum, okres Příbram </w:t>
      </w:r>
      <w:r w:rsidR="00101B64">
        <w:t>(dále jen „škola“)</w:t>
      </w:r>
      <w:r w:rsidR="00BC347A">
        <w:t xml:space="preserve"> </w:t>
      </w:r>
      <w:r>
        <w:t>přijala tato opatření:</w:t>
      </w:r>
    </w:p>
    <w:p w:rsidR="00C3623F" w:rsidRDefault="00BC347A" w:rsidP="00C2181D">
      <w:pPr>
        <w:jc w:val="both"/>
      </w:pPr>
      <w:r>
        <w:t xml:space="preserve">   </w:t>
      </w:r>
      <w:r w:rsidR="00101B64">
        <w:t xml:space="preserve">Škola jako správce osobních údajů </w:t>
      </w:r>
      <w:r w:rsidR="00C3623F">
        <w:t>zpracovává pouze ta osobní data, které od ní vyžadují zákonné normy.</w:t>
      </w:r>
    </w:p>
    <w:p w:rsidR="00101B64" w:rsidRDefault="00BC347A" w:rsidP="00C2181D">
      <w:pPr>
        <w:jc w:val="both"/>
      </w:pPr>
      <w:r>
        <w:t xml:space="preserve">   </w:t>
      </w:r>
      <w:r w:rsidR="00101B64">
        <w:t xml:space="preserve">Na školu je možné se k uplatnění práv v oblasti osobních údajů obracet prostřednictvím datové schránky 2r5ma3g, e-mailem na adrese </w:t>
      </w:r>
      <w:hyperlink r:id="rId4" w:history="1">
        <w:r w:rsidR="00101B64" w:rsidRPr="00101B64">
          <w:rPr>
            <w:rStyle w:val="Hypertextovodkaz"/>
            <w:color w:val="auto"/>
          </w:rPr>
          <w:t>zsmschlum@volny.cz</w:t>
        </w:r>
      </w:hyperlink>
      <w:r w:rsidR="00101B64" w:rsidRPr="00101B64">
        <w:rPr>
          <w:u w:val="single"/>
        </w:rPr>
        <w:t xml:space="preserve"> </w:t>
      </w:r>
      <w:r w:rsidR="00101B64">
        <w:t>nebo poštou na adrese Základní škola a Mateřská škola Chlum, okres Příbram, Chlum 16, 262 93 Nalžovice.</w:t>
      </w:r>
    </w:p>
    <w:p w:rsidR="00101B64" w:rsidRDefault="00BC347A" w:rsidP="00101B64">
      <w:pPr>
        <w:jc w:val="both"/>
      </w:pPr>
      <w:r>
        <w:t xml:space="preserve">   </w:t>
      </w:r>
      <w:r w:rsidR="00101B64">
        <w:t xml:space="preserve">Výše uvedenými způsoby je </w:t>
      </w:r>
      <w:r w:rsidR="00101B64" w:rsidRPr="00101B64">
        <w:t xml:space="preserve">možné se v relevantních případech na školu obracet za účelem uplatnění práva na přístup k osobním údajům, jejich opravu nebo výmaz, popřípadě omezení zpracování, vznést námitku proti zpracování, jakož i při uplatnění práva na přenositelnost údajů a dalších práv podle obecného nařízení o ochraně osobních údajů. </w:t>
      </w:r>
    </w:p>
    <w:p w:rsidR="00101B64" w:rsidRPr="00101B64" w:rsidRDefault="00BC347A" w:rsidP="00101B64">
      <w:pPr>
        <w:jc w:val="both"/>
      </w:pPr>
      <w:r>
        <w:t xml:space="preserve">   </w:t>
      </w:r>
      <w:r w:rsidR="00101B64" w:rsidRPr="00101B64">
        <w:t xml:space="preserve">Výše uvedenými způsoby se mohou subjekty údajů na školu obracet v případě údajů zpracovávaných na základě souhlasu rovněž za účelem odvolání souhlasu se zpracováním osobních údajů. </w:t>
      </w:r>
    </w:p>
    <w:p w:rsidR="00C3623F" w:rsidRDefault="00BC347A" w:rsidP="00C2181D">
      <w:pPr>
        <w:jc w:val="both"/>
      </w:pPr>
      <w:r>
        <w:t xml:space="preserve">   </w:t>
      </w:r>
      <w:r w:rsidR="00101B64">
        <w:t xml:space="preserve">Škola </w:t>
      </w:r>
      <w:r w:rsidR="00C3623F">
        <w:t xml:space="preserve">vyžaduje souhlasy u těch údajů, které zákonné normy nevyžadují – fotografie, telefonní čísla zákonných zástupců, čísla účtů zákonných zástupců, informování o školních a mimoškolních akcích, </w:t>
      </w:r>
      <w:r w:rsidR="00101B64">
        <w:br/>
      </w:r>
      <w:r w:rsidR="00C3623F">
        <w:t>e-mailová adresa zákonného zástupce.</w:t>
      </w:r>
    </w:p>
    <w:p w:rsidR="00C3623F" w:rsidRDefault="00BC347A" w:rsidP="00C2181D">
      <w:pPr>
        <w:jc w:val="both"/>
      </w:pPr>
      <w:r>
        <w:t xml:space="preserve">   </w:t>
      </w:r>
      <w:r w:rsidR="00101B64">
        <w:t xml:space="preserve">Škola </w:t>
      </w:r>
      <w:r w:rsidR="00C2181D">
        <w:t>s</w:t>
      </w:r>
      <w:r w:rsidR="00C3623F">
        <w:t>kartuje nepotřebná a stará data dle spisového a skartačního řádu.</w:t>
      </w:r>
    </w:p>
    <w:p w:rsidR="00C3623F" w:rsidRDefault="00BC347A" w:rsidP="00C2181D">
      <w:pPr>
        <w:jc w:val="both"/>
      </w:pPr>
      <w:r>
        <w:t xml:space="preserve">   </w:t>
      </w:r>
      <w:r w:rsidR="00101B64">
        <w:t xml:space="preserve">Škola </w:t>
      </w:r>
      <w:r w:rsidR="00C2181D">
        <w:t>i</w:t>
      </w:r>
      <w:r w:rsidR="00C3623F">
        <w:t>nformuje zákonné zástupce dětí a žáků o užití jejich osobních dat podle platné legislativy.</w:t>
      </w:r>
    </w:p>
    <w:p w:rsidR="00A72E9F" w:rsidRDefault="00BC347A" w:rsidP="00C2181D">
      <w:pPr>
        <w:jc w:val="both"/>
      </w:pPr>
      <w:r>
        <w:t xml:space="preserve">Škola </w:t>
      </w:r>
      <w:r w:rsidR="00A72E9F">
        <w:t>shromažďuje tyto osobní údaje:</w:t>
      </w:r>
    </w:p>
    <w:p w:rsidR="00101B64" w:rsidRPr="0077640B" w:rsidRDefault="00BC347A" w:rsidP="00101B64">
      <w:pPr>
        <w:jc w:val="both"/>
      </w:pPr>
      <w:r>
        <w:t xml:space="preserve">   </w:t>
      </w:r>
      <w:r w:rsidR="00A72E9F">
        <w:t>Jméno, příjmení, datum narození, rodné číslo, bydliště</w:t>
      </w:r>
      <w:r w:rsidR="0077640B">
        <w:t>;</w:t>
      </w:r>
      <w:r w:rsidR="00A72E9F">
        <w:t xml:space="preserve"> zdravotní pojišťovna</w:t>
      </w:r>
      <w:r w:rsidR="0077640B">
        <w:t>;</w:t>
      </w:r>
      <w:r w:rsidR="00A72E9F">
        <w:t xml:space="preserve"> číslo účtu, telefonní číslo, plná moc, soutěžní výsledky, hodnocení dětí a žáků, IVP, PLPP, výchovné poradenství, SVP, spisy k zápisům, důchod starobní, důchod invalidní, vyživované děti – jméno, příjmení, rodné číslo, ZTP/P, student, manžel/manželka, místo narození, státní </w:t>
      </w:r>
      <w:r w:rsidR="00101B64">
        <w:t>občanství</w:t>
      </w:r>
      <w:r w:rsidR="00A72E9F">
        <w:t>, průběh zaměstnání, titul, pohlaví</w:t>
      </w:r>
      <w:r w:rsidR="0077640B">
        <w:t xml:space="preserve">, údaje o </w:t>
      </w:r>
      <w:r w:rsidR="00101B64" w:rsidRPr="0077640B">
        <w:t xml:space="preserve">předchozím vzdělávání, včetně dosaženého stupně vzdělání; datum zahájení vzdělávání ve škole; údaje o průběhu a výsledcích vzdělávání ve škole; vyučovací jazyk; údaje o znevýhodnění žáka; údaje o mimořádném nadání žáka; údaje o podpůrných opatřeních poskytovaných žákovi školou, a o závěrech vyšetření uvedených v doporučení školského poradenského zařízení; údaje o zdravotní způsobilosti ke vzdělávání a o zdravotních obtížích, které by mohly mít vliv na průběh vzdělávání; datum ukončení vzdělávání ve škole. </w:t>
      </w:r>
    </w:p>
    <w:p w:rsidR="00101B64" w:rsidRPr="0077640B" w:rsidRDefault="00BC347A" w:rsidP="00101B64">
      <w:pPr>
        <w:jc w:val="both"/>
      </w:pPr>
      <w:r>
        <w:t xml:space="preserve">   </w:t>
      </w:r>
      <w:r w:rsidR="00101B64" w:rsidRPr="0077640B">
        <w:t>Výše vymezené údaje se dále v souladu s</w:t>
      </w:r>
      <w:r w:rsidR="0077640B">
        <w:t> </w:t>
      </w:r>
      <w:r w:rsidR="00101B64" w:rsidRPr="0077640B">
        <w:t>ustanovením</w:t>
      </w:r>
      <w:r w:rsidR="0077640B">
        <w:t xml:space="preserve">i platné legislativy UIV, </w:t>
      </w:r>
      <w:r w:rsidR="00101B64" w:rsidRPr="0077640B">
        <w:t>CZVV, MŠMT</w:t>
      </w:r>
      <w:r w:rsidR="0077640B">
        <w:t>, zdravotním pojišťovnám, OSSZ, finančnímu úřadu,</w:t>
      </w:r>
      <w:r w:rsidR="00101B64" w:rsidRPr="0077640B">
        <w:t xml:space="preserve"> at</w:t>
      </w:r>
      <w:r w:rsidR="0077640B">
        <w:t>p.</w:t>
      </w:r>
    </w:p>
    <w:p w:rsidR="00C2181D" w:rsidRPr="00C2181D" w:rsidRDefault="00BC347A" w:rsidP="00C2181D">
      <w:pPr>
        <w:jc w:val="both"/>
        <w:rPr>
          <w:color w:val="000000" w:themeColor="text1"/>
        </w:rPr>
      </w:pPr>
      <w:r>
        <w:t xml:space="preserve">   </w:t>
      </w:r>
      <w:r w:rsidR="00101B64">
        <w:t xml:space="preserve">Jmenovaným pověřencem pro školu pro </w:t>
      </w:r>
      <w:r w:rsidR="00C2181D">
        <w:t>ochranu osobních údajů</w:t>
      </w:r>
      <w:r w:rsidR="00101B64">
        <w:t xml:space="preserve"> je</w:t>
      </w:r>
      <w:r w:rsidR="00C2181D">
        <w:t xml:space="preserve"> pan Ervín </w:t>
      </w:r>
      <w:proofErr w:type="spellStart"/>
      <w:r w:rsidR="00C2181D">
        <w:t>Haintz</w:t>
      </w:r>
      <w:proofErr w:type="spellEnd"/>
      <w:r w:rsidR="00C2181D">
        <w:t xml:space="preserve">, MBA. Kontakt: </w:t>
      </w:r>
      <w:hyperlink r:id="rId5" w:history="1">
        <w:r w:rsidR="00C2181D" w:rsidRPr="00C2181D">
          <w:rPr>
            <w:rStyle w:val="Hypertextovodkaz"/>
            <w:color w:val="000000" w:themeColor="text1"/>
          </w:rPr>
          <w:t>mas.sedlcansko@email.cz</w:t>
        </w:r>
      </w:hyperlink>
    </w:p>
    <w:p w:rsidR="00C2181D" w:rsidRDefault="00C2181D" w:rsidP="00C2181D">
      <w:pPr>
        <w:jc w:val="both"/>
      </w:pPr>
    </w:p>
    <w:sectPr w:rsidR="00C2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BC"/>
    <w:rsid w:val="00101B64"/>
    <w:rsid w:val="0077640B"/>
    <w:rsid w:val="00A72E9F"/>
    <w:rsid w:val="00AD1B63"/>
    <w:rsid w:val="00BC347A"/>
    <w:rsid w:val="00C2181D"/>
    <w:rsid w:val="00C3623F"/>
    <w:rsid w:val="00F267BC"/>
    <w:rsid w:val="00F5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7058E-B792-4154-8C09-6A20B42C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1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s.sedlcansko@email.cz" TargetMode="External"/><Relationship Id="rId4" Type="http://schemas.openxmlformats.org/officeDocument/2006/relationships/hyperlink" Target="mailto:zsmschlum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Chlum</dc:creator>
  <cp:keywords/>
  <dc:description/>
  <cp:lastModifiedBy>ZŠ Chlum</cp:lastModifiedBy>
  <cp:revision>8</cp:revision>
  <dcterms:created xsi:type="dcterms:W3CDTF">2018-02-22T08:19:00Z</dcterms:created>
  <dcterms:modified xsi:type="dcterms:W3CDTF">2018-05-29T10:39:00Z</dcterms:modified>
</cp:coreProperties>
</file>